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9FF" w:rsidRDefault="007959FF" w:rsidP="007959FF">
      <w:pPr>
        <w:rPr>
          <w:b/>
          <w:i/>
          <w:sz w:val="32"/>
          <w:szCs w:val="32"/>
        </w:rPr>
      </w:pPr>
      <w:r w:rsidRPr="00416142">
        <w:rPr>
          <w:b/>
          <w:i/>
          <w:sz w:val="28"/>
          <w:szCs w:val="28"/>
        </w:rPr>
        <w:t>Вопросы к дифференцированному зачету по</w:t>
      </w:r>
      <w:r w:rsidRPr="00416142">
        <w:rPr>
          <w:b/>
          <w:i/>
          <w:sz w:val="22"/>
          <w:szCs w:val="22"/>
        </w:rPr>
        <w:t xml:space="preserve"> </w:t>
      </w:r>
      <w:r w:rsidRPr="00416142">
        <w:rPr>
          <w:b/>
          <w:i/>
          <w:sz w:val="32"/>
          <w:szCs w:val="32"/>
        </w:rPr>
        <w:t>ОБЖ</w:t>
      </w:r>
    </w:p>
    <w:p w:rsidR="007959FF" w:rsidRPr="00416142" w:rsidRDefault="007959FF" w:rsidP="007959FF">
      <w:pPr>
        <w:rPr>
          <w:b/>
          <w:i/>
          <w:sz w:val="32"/>
          <w:szCs w:val="32"/>
        </w:rPr>
      </w:pP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Понятие о здоровье и здоровом образе жизни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Факторы, способствующие укреплению здоровья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Алкоголь и его влияние на здоровье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Профилактика злоупотребления алкоголя.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Социальные последствия употребления алкоголя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Курение и его влияние на здоровье.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Табачный дым и его составные части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Наркомания и токсикомания. Определение.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Профилактика наркомании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Алкоголь и его влияние на здоровье человека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Влияние алкоголя на умственную и физическую работоспособность.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Понятие о репродуктивном здоровье человека. Потребность человека в репродукции.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Гигиена половой жизни.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Режим дня, труда и отдыха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Рациональное питание и его значение для здоровья.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Строение и функции репродуктивной системы женщины.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Женские половые гормоны, их действие на организм.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Беременность и гигиена беременности.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Строение и функции репродуктивной системы мужчины.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Мужские половые гормоны, их действие на организм.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Брак и семья. Культура брачных отношений.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Правовые аспекты взаимоотношения полов.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Права и обязанности родителей.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Заболевания, передающиеся половым путём. Основные проявления.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Инфекционные болезни. Классификация. Пути передачи.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Первая медицинская помощь при ожоге, отморожении.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Первая медицинская помощь при кровотечении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Первая медицинская помощь при переломе голени, плеча, костей предплечья.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Повязка «чепец», повязка на один глаз, на грудную клетку.</w:t>
      </w:r>
    </w:p>
    <w:p w:rsidR="007959FF" w:rsidRPr="0010502C" w:rsidRDefault="007959FF" w:rsidP="007959FF">
      <w:pPr>
        <w:numPr>
          <w:ilvl w:val="1"/>
          <w:numId w:val="1"/>
        </w:numPr>
        <w:rPr>
          <w:sz w:val="28"/>
          <w:szCs w:val="28"/>
        </w:rPr>
      </w:pPr>
      <w:r w:rsidRPr="0010502C">
        <w:rPr>
          <w:sz w:val="28"/>
          <w:szCs w:val="28"/>
        </w:rPr>
        <w:t>Первая помощь при острой сердечной недостаточности.</w:t>
      </w:r>
    </w:p>
    <w:p w:rsidR="007959FF" w:rsidRPr="0010502C" w:rsidRDefault="007959FF" w:rsidP="007959FF">
      <w:pPr>
        <w:rPr>
          <w:sz w:val="28"/>
          <w:szCs w:val="28"/>
        </w:rPr>
      </w:pPr>
    </w:p>
    <w:p w:rsidR="007959FF" w:rsidRPr="00651C36" w:rsidRDefault="007959FF" w:rsidP="007959FF">
      <w:pPr>
        <w:rPr>
          <w:sz w:val="22"/>
          <w:szCs w:val="22"/>
        </w:rPr>
      </w:pPr>
    </w:p>
    <w:p w:rsidR="007959FF" w:rsidRPr="00651C36" w:rsidRDefault="007959FF" w:rsidP="007959FF">
      <w:pPr>
        <w:rPr>
          <w:sz w:val="22"/>
          <w:szCs w:val="22"/>
        </w:rPr>
      </w:pPr>
    </w:p>
    <w:p w:rsidR="007959FF" w:rsidRDefault="007959FF" w:rsidP="007959FF"/>
    <w:p w:rsidR="007959FF" w:rsidRDefault="007959FF" w:rsidP="007959FF"/>
    <w:p w:rsidR="007959FF" w:rsidRDefault="007959FF" w:rsidP="007959FF"/>
    <w:p w:rsidR="007959FF" w:rsidRDefault="007959FF" w:rsidP="007959FF"/>
    <w:p w:rsidR="007959FF" w:rsidRDefault="007959FF" w:rsidP="007959FF"/>
    <w:p w:rsidR="007959FF" w:rsidRDefault="007959FF" w:rsidP="007959FF"/>
    <w:p w:rsidR="007959FF" w:rsidRDefault="007959FF" w:rsidP="007959FF"/>
    <w:p w:rsidR="007959FF" w:rsidRDefault="007959FF" w:rsidP="007959FF"/>
    <w:p w:rsidR="007959FF" w:rsidRDefault="007959FF" w:rsidP="007959FF"/>
    <w:p w:rsidR="00E9793B" w:rsidRDefault="00E9793B"/>
    <w:sectPr w:rsidR="00E9793B" w:rsidSect="00E97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D27945"/>
    <w:multiLevelType w:val="hybridMultilevel"/>
    <w:tmpl w:val="FBF44F24"/>
    <w:lvl w:ilvl="0" w:tplc="A98E1A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6F6E427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59FF"/>
    <w:rsid w:val="007959FF"/>
    <w:rsid w:val="00E9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2012-11-14T04:02:00Z</dcterms:created>
  <dcterms:modified xsi:type="dcterms:W3CDTF">2012-11-14T04:03:00Z</dcterms:modified>
</cp:coreProperties>
</file>